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DAE" w:rsidRPr="00B75051" w:rsidRDefault="003D45B6" w:rsidP="00B7505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 pondělí 21.1</w:t>
      </w:r>
      <w:r w:rsidR="001A4C05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.2022</w:t>
      </w:r>
    </w:p>
    <w:p w:rsidR="00B75051" w:rsidRPr="00B75051" w:rsidRDefault="00B75051" w:rsidP="00B75051">
      <w:pPr>
        <w:jc w:val="center"/>
        <w:rPr>
          <w:b/>
          <w:sz w:val="96"/>
          <w:szCs w:val="96"/>
        </w:rPr>
      </w:pPr>
    </w:p>
    <w:p w:rsidR="00B75051" w:rsidRPr="00B75051" w:rsidRDefault="00B75051" w:rsidP="00B75051">
      <w:pPr>
        <w:jc w:val="center"/>
        <w:rPr>
          <w:b/>
          <w:sz w:val="96"/>
          <w:szCs w:val="96"/>
        </w:rPr>
      </w:pPr>
      <w:r w:rsidRPr="00B75051">
        <w:rPr>
          <w:b/>
          <w:sz w:val="96"/>
          <w:szCs w:val="96"/>
        </w:rPr>
        <w:t>OBECNÍ ÚŘAD RÁJEČKO</w:t>
      </w:r>
    </w:p>
    <w:p w:rsidR="00B75051" w:rsidRPr="00B75051" w:rsidRDefault="00B75051" w:rsidP="00B75051">
      <w:pPr>
        <w:jc w:val="center"/>
        <w:rPr>
          <w:b/>
          <w:sz w:val="96"/>
          <w:szCs w:val="96"/>
        </w:rPr>
      </w:pPr>
    </w:p>
    <w:p w:rsidR="00B75051" w:rsidRDefault="00064DAE" w:rsidP="00B75051">
      <w:pPr>
        <w:jc w:val="center"/>
        <w:rPr>
          <w:b/>
          <w:color w:val="FF0000"/>
          <w:sz w:val="160"/>
          <w:szCs w:val="160"/>
        </w:rPr>
      </w:pPr>
      <w:r w:rsidRPr="00064DAE">
        <w:rPr>
          <w:b/>
          <w:color w:val="FF0000"/>
          <w:sz w:val="160"/>
          <w:szCs w:val="160"/>
        </w:rPr>
        <w:t>UZAVŘEN</w:t>
      </w:r>
    </w:p>
    <w:p w:rsidR="002534D5" w:rsidRPr="003D45B6" w:rsidRDefault="003D45B6" w:rsidP="00B75051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z důvodu p</w:t>
      </w:r>
      <w:r w:rsidRPr="003D45B6">
        <w:rPr>
          <w:b/>
          <w:color w:val="FF0000"/>
          <w:sz w:val="72"/>
          <w:szCs w:val="72"/>
        </w:rPr>
        <w:t>řerušení dod</w:t>
      </w:r>
      <w:r>
        <w:rPr>
          <w:b/>
          <w:color w:val="FF0000"/>
          <w:sz w:val="72"/>
          <w:szCs w:val="72"/>
        </w:rPr>
        <w:t xml:space="preserve">ávky  elektrické </w:t>
      </w:r>
      <w:r w:rsidRPr="003D45B6">
        <w:rPr>
          <w:b/>
          <w:color w:val="FF0000"/>
          <w:sz w:val="72"/>
          <w:szCs w:val="72"/>
        </w:rPr>
        <w:t xml:space="preserve"> energie</w:t>
      </w:r>
    </w:p>
    <w:sectPr w:rsidR="002534D5" w:rsidRPr="003D45B6" w:rsidSect="0013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51"/>
    <w:rsid w:val="00064DAE"/>
    <w:rsid w:val="001326AA"/>
    <w:rsid w:val="001A4C05"/>
    <w:rsid w:val="002534D5"/>
    <w:rsid w:val="003D45B6"/>
    <w:rsid w:val="003D6E47"/>
    <w:rsid w:val="00646695"/>
    <w:rsid w:val="00AE3E59"/>
    <w:rsid w:val="00B75051"/>
    <w:rsid w:val="00C7009D"/>
    <w:rsid w:val="00C73FFE"/>
    <w:rsid w:val="00C9100B"/>
    <w:rsid w:val="00DD5BEB"/>
    <w:rsid w:val="00FD1D22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5B8D-022E-4D72-BD2C-B279DEEE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6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RAJEPC01</dc:creator>
  <cp:lastModifiedBy>Účetní</cp:lastModifiedBy>
  <cp:revision>2</cp:revision>
  <cp:lastPrinted>2022-11-18T07:17:00Z</cp:lastPrinted>
  <dcterms:created xsi:type="dcterms:W3CDTF">2022-11-18T14:40:00Z</dcterms:created>
  <dcterms:modified xsi:type="dcterms:W3CDTF">2022-11-18T14:40:00Z</dcterms:modified>
</cp:coreProperties>
</file>