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E7" w:rsidRPr="00404638" w:rsidRDefault="00647AE7" w:rsidP="00647AE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4638">
        <w:rPr>
          <w:rFonts w:ascii="Times New Roman" w:hAnsi="Times New Roman"/>
          <w:b/>
          <w:color w:val="000000"/>
          <w:sz w:val="24"/>
          <w:szCs w:val="24"/>
        </w:rPr>
        <w:t xml:space="preserve">Usnesení Rady obce  Ráječko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z 29.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schůze </w:t>
      </w:r>
      <w:r w:rsidRPr="00404638">
        <w:rPr>
          <w:rFonts w:ascii="Times New Roman" w:hAnsi="Times New Roman"/>
          <w:b/>
          <w:color w:val="000000"/>
          <w:sz w:val="24"/>
          <w:szCs w:val="24"/>
        </w:rPr>
        <w:t xml:space="preserve"> ze dne </w:t>
      </w:r>
      <w:proofErr w:type="gramStart"/>
      <w:r w:rsidRPr="00404638">
        <w:rPr>
          <w:rFonts w:ascii="Times New Roman" w:hAnsi="Times New Roman"/>
          <w:b/>
          <w:color w:val="000000"/>
          <w:sz w:val="24"/>
          <w:szCs w:val="24"/>
        </w:rPr>
        <w:t>16.11.2020</w:t>
      </w:r>
      <w:proofErr w:type="gramEnd"/>
    </w:p>
    <w:p w:rsidR="00647AE7" w:rsidRPr="00404638" w:rsidRDefault="00647AE7" w:rsidP="00647AE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47AE7" w:rsidRPr="00404638" w:rsidRDefault="00647AE7" w:rsidP="00647AE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4638">
        <w:rPr>
          <w:rFonts w:ascii="Times New Roman" w:hAnsi="Times New Roman"/>
          <w:b/>
          <w:color w:val="000000"/>
          <w:sz w:val="24"/>
          <w:szCs w:val="24"/>
        </w:rPr>
        <w:t xml:space="preserve">Usnesení  Rady obce  Ráječko č. 1/29 </w:t>
      </w:r>
    </w:p>
    <w:p w:rsidR="00647AE7" w:rsidRPr="00404638" w:rsidRDefault="00647AE7" w:rsidP="00647AE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04638">
        <w:rPr>
          <w:rFonts w:ascii="Times New Roman" w:hAnsi="Times New Roman"/>
          <w:color w:val="000000"/>
          <w:sz w:val="24"/>
          <w:szCs w:val="24"/>
        </w:rPr>
        <w:t xml:space="preserve">Rada obce schvaluje program dnešní schůze rady tj. </w:t>
      </w:r>
      <w:proofErr w:type="gramStart"/>
      <w:r w:rsidRPr="00404638">
        <w:rPr>
          <w:rFonts w:ascii="Times New Roman" w:hAnsi="Times New Roman"/>
          <w:color w:val="000000"/>
          <w:sz w:val="24"/>
          <w:szCs w:val="24"/>
        </w:rPr>
        <w:t>16.11.2020</w:t>
      </w:r>
      <w:proofErr w:type="gramEnd"/>
      <w:r w:rsidRPr="00404638">
        <w:rPr>
          <w:rFonts w:ascii="Times New Roman" w:hAnsi="Times New Roman"/>
          <w:color w:val="000000"/>
          <w:sz w:val="24"/>
          <w:szCs w:val="24"/>
        </w:rPr>
        <w:t>.</w:t>
      </w:r>
    </w:p>
    <w:p w:rsidR="00647AE7" w:rsidRPr="00404638" w:rsidRDefault="00647AE7" w:rsidP="00647AE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7AE7" w:rsidRPr="00404638" w:rsidRDefault="00647AE7" w:rsidP="00647AE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4638">
        <w:rPr>
          <w:rFonts w:ascii="Times New Roman" w:hAnsi="Times New Roman"/>
          <w:b/>
          <w:color w:val="000000"/>
          <w:sz w:val="24"/>
          <w:szCs w:val="24"/>
        </w:rPr>
        <w:t xml:space="preserve">Usnesení Rady obce Ráječko číslo 2/29 </w:t>
      </w:r>
    </w:p>
    <w:p w:rsidR="00647AE7" w:rsidRPr="00404638" w:rsidRDefault="00647AE7" w:rsidP="00647A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4638">
        <w:rPr>
          <w:rFonts w:ascii="Times New Roman" w:hAnsi="Times New Roman"/>
          <w:color w:val="000000"/>
          <w:sz w:val="24"/>
          <w:szCs w:val="24"/>
        </w:rPr>
        <w:t>Rada obce Ráječko schvaluje podání žádosti o dotační podporu z programu Ministerstva pro místní rozvoj na akci „Obnova místních komunikací v obci Ráječko“. Konkrétně se jedná o podprogram Podpora obnovy a rozvoje venkova 2021, dotační titul 117D8210A Podpora obnovy místních komunikací.</w:t>
      </w:r>
    </w:p>
    <w:p w:rsidR="00647AE7" w:rsidRPr="00404638" w:rsidRDefault="00647AE7" w:rsidP="00647A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AE7" w:rsidRPr="00404638" w:rsidRDefault="00647AE7" w:rsidP="00647A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4638">
        <w:rPr>
          <w:rFonts w:ascii="Times New Roman" w:hAnsi="Times New Roman"/>
          <w:color w:val="000000"/>
          <w:sz w:val="24"/>
          <w:szCs w:val="24"/>
        </w:rPr>
        <w:t xml:space="preserve">Rada obce schvaluje  uzavření Příkazní smlouvy mezi obcí Ráječko a společností ARTENDR s.r.o., se sídlem Nádražní 67, 281 51  Velký Osek. Předmětem  smlouvy je příprava a žádosti o dotaci, podání žádosti o dotaci, zpracování projektové dokumentace na opravu místních komunikací </w:t>
      </w:r>
      <w:proofErr w:type="gramStart"/>
      <w:r w:rsidRPr="00404638">
        <w:rPr>
          <w:rFonts w:ascii="Times New Roman" w:hAnsi="Times New Roman"/>
          <w:color w:val="000000"/>
          <w:sz w:val="24"/>
          <w:szCs w:val="24"/>
        </w:rPr>
        <w:t>nám.1. máje</w:t>
      </w:r>
      <w:proofErr w:type="gramEnd"/>
      <w:r w:rsidRPr="00404638">
        <w:rPr>
          <w:rFonts w:ascii="Times New Roman" w:hAnsi="Times New Roman"/>
          <w:color w:val="000000"/>
          <w:sz w:val="24"/>
          <w:szCs w:val="24"/>
        </w:rPr>
        <w:t xml:space="preserve"> a nám.9.května. </w:t>
      </w:r>
    </w:p>
    <w:p w:rsidR="00717706" w:rsidRDefault="00717706"/>
    <w:sectPr w:rsidR="0071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E7"/>
    <w:rsid w:val="00647AE7"/>
    <w:rsid w:val="007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B99A"/>
  <w15:chartTrackingRefBased/>
  <w15:docId w15:val="{4B63BDEB-0058-483F-8A71-2EDA1C4A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A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2020-11-30T13:26:00Z</dcterms:created>
  <dcterms:modified xsi:type="dcterms:W3CDTF">2020-11-30T13:26:00Z</dcterms:modified>
</cp:coreProperties>
</file>