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8C" w:rsidRPr="00A1588C" w:rsidRDefault="00A1588C" w:rsidP="00A1588C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A1588C">
        <w:rPr>
          <w:rFonts w:ascii="Times New Roman" w:hAnsi="Times New Roman"/>
          <w:b/>
          <w:iCs/>
          <w:sz w:val="24"/>
          <w:szCs w:val="24"/>
        </w:rPr>
        <w:t xml:space="preserve">Usnesení Rady obce Ráječko z 18. schůze ze dne </w:t>
      </w:r>
      <w:proofErr w:type="gramStart"/>
      <w:r w:rsidRPr="00A1588C">
        <w:rPr>
          <w:rFonts w:ascii="Times New Roman" w:hAnsi="Times New Roman"/>
          <w:b/>
          <w:iCs/>
          <w:sz w:val="24"/>
          <w:szCs w:val="24"/>
        </w:rPr>
        <w:t>27.2.2020</w:t>
      </w:r>
      <w:proofErr w:type="gramEnd"/>
    </w:p>
    <w:p w:rsidR="00A1588C" w:rsidRDefault="00A1588C" w:rsidP="00A1588C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A1588C" w:rsidRPr="00A1588C" w:rsidRDefault="00A1588C" w:rsidP="00A1588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1588C">
        <w:rPr>
          <w:rFonts w:ascii="Times New Roman" w:hAnsi="Times New Roman"/>
          <w:iCs/>
          <w:sz w:val="24"/>
          <w:szCs w:val="24"/>
        </w:rPr>
        <w:t>Usnesení rady č. 1/18</w:t>
      </w:r>
    </w:p>
    <w:p w:rsidR="00A1588C" w:rsidRPr="00A1588C" w:rsidRDefault="00A1588C" w:rsidP="00A1588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1588C">
        <w:rPr>
          <w:rFonts w:ascii="Times New Roman" w:hAnsi="Times New Roman"/>
          <w:iCs/>
          <w:sz w:val="24"/>
          <w:szCs w:val="24"/>
        </w:rPr>
        <w:t xml:space="preserve">Rada obce schvaluje program jednání rady dne </w:t>
      </w:r>
      <w:proofErr w:type="gramStart"/>
      <w:r w:rsidRPr="00A1588C">
        <w:rPr>
          <w:rFonts w:ascii="Times New Roman" w:hAnsi="Times New Roman"/>
          <w:iCs/>
          <w:sz w:val="24"/>
          <w:szCs w:val="24"/>
        </w:rPr>
        <w:t>27.2.2020</w:t>
      </w:r>
      <w:proofErr w:type="gramEnd"/>
      <w:r w:rsidRPr="00A1588C">
        <w:rPr>
          <w:rFonts w:ascii="Times New Roman" w:hAnsi="Times New Roman"/>
          <w:iCs/>
          <w:sz w:val="24"/>
          <w:szCs w:val="24"/>
        </w:rPr>
        <w:t xml:space="preserve">   v navrženém znění.  </w:t>
      </w:r>
    </w:p>
    <w:p w:rsidR="00A1588C" w:rsidRPr="00A1588C" w:rsidRDefault="00A1588C" w:rsidP="00A1588C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1588C" w:rsidRPr="00A1588C" w:rsidRDefault="00A1588C" w:rsidP="00A158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A1588C" w:rsidRPr="00A1588C" w:rsidRDefault="00A1588C" w:rsidP="00A158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 w:rsidRPr="00A1588C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Usnesení rady č.2/18</w:t>
      </w:r>
    </w:p>
    <w:p w:rsidR="00A1588C" w:rsidRPr="00A1588C" w:rsidRDefault="00A1588C" w:rsidP="00A158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 w:rsidRPr="00A1588C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Rada obce schvaluje program jednání zastupitelstva obce dne </w:t>
      </w:r>
      <w:proofErr w:type="gramStart"/>
      <w:r w:rsidRPr="00A1588C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12.3.2020</w:t>
      </w:r>
      <w:proofErr w:type="gramEnd"/>
      <w:r w:rsidRPr="00A1588C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v navrženém znění. </w:t>
      </w:r>
    </w:p>
    <w:p w:rsidR="00A1588C" w:rsidRPr="00A1588C" w:rsidRDefault="00A1588C" w:rsidP="00A158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A1588C" w:rsidRPr="00A1588C" w:rsidRDefault="00A1588C" w:rsidP="00A158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A1588C" w:rsidRPr="00A1588C" w:rsidRDefault="00A1588C" w:rsidP="00A158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 w:rsidRPr="00A1588C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Usnesení rady č.3/18</w:t>
      </w:r>
    </w:p>
    <w:p w:rsidR="00A1588C" w:rsidRPr="00A1588C" w:rsidRDefault="00A1588C" w:rsidP="00A158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 w:rsidRPr="00A1588C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Rada obce vydává Směrnici pro zadávání zakázek malého rozsahu. </w:t>
      </w:r>
    </w:p>
    <w:p w:rsidR="00A1588C" w:rsidRPr="00A1588C" w:rsidRDefault="00A1588C" w:rsidP="00A1588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A1588C" w:rsidRPr="00A1588C" w:rsidRDefault="00A1588C" w:rsidP="00A158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 w:rsidRPr="00A1588C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Usnesení rady </w:t>
      </w:r>
      <w:proofErr w:type="gramStart"/>
      <w:r w:rsidRPr="00A1588C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č.4 /18</w:t>
      </w:r>
      <w:proofErr w:type="gramEnd"/>
    </w:p>
    <w:p w:rsidR="00A1588C" w:rsidRPr="00A1588C" w:rsidRDefault="00A1588C" w:rsidP="00A158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 w:rsidRPr="00A1588C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Rada obce schvaluje uzavření dodatku č. 1 ke smlouvě o dílo ze dne </w:t>
      </w:r>
      <w:proofErr w:type="gramStart"/>
      <w:r w:rsidRPr="00A1588C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12.9.2019</w:t>
      </w:r>
      <w:proofErr w:type="gramEnd"/>
      <w:r w:rsidRPr="00A1588C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mezi Obcí Ráječko a Stavební  společností V&amp;K s.r.o., K </w:t>
      </w:r>
      <w:proofErr w:type="spellStart"/>
      <w:r w:rsidRPr="00A1588C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Ochozi</w:t>
      </w:r>
      <w:proofErr w:type="spellEnd"/>
      <w:r w:rsidRPr="00A1588C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1406, Bystřice nad Pernštejnem, který </w:t>
      </w:r>
      <w:proofErr w:type="spellStart"/>
      <w:r w:rsidRPr="00A1588C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mse</w:t>
      </w:r>
      <w:proofErr w:type="spellEnd"/>
      <w:r w:rsidRPr="00A1588C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mění konečná smluvní cena díla z původních 4 6111 900,90 na 5 580 400,09 Kč  a termín dokončení díla na 31.7.2020. </w:t>
      </w:r>
    </w:p>
    <w:p w:rsidR="00A1588C" w:rsidRPr="00A1588C" w:rsidRDefault="00A1588C" w:rsidP="00A158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A1588C" w:rsidRPr="00A1588C" w:rsidRDefault="00A1588C" w:rsidP="00A1588C">
      <w:pPr>
        <w:pStyle w:val="Odstavecseseznamem"/>
        <w:spacing w:after="160" w:line="259" w:lineRule="auto"/>
        <w:ind w:left="0"/>
        <w:jc w:val="both"/>
      </w:pPr>
    </w:p>
    <w:p w:rsidR="00A1588C" w:rsidRPr="00A1588C" w:rsidRDefault="00A1588C" w:rsidP="00A1588C">
      <w:pPr>
        <w:pStyle w:val="Odstavecseseznamem"/>
        <w:spacing w:after="160" w:line="259" w:lineRule="auto"/>
        <w:ind w:left="0"/>
        <w:jc w:val="both"/>
      </w:pPr>
      <w:r w:rsidRPr="00A1588C">
        <w:t>Usnesení č. 5/18</w:t>
      </w:r>
    </w:p>
    <w:p w:rsidR="00A1588C" w:rsidRPr="00A1588C" w:rsidRDefault="00A1588C" w:rsidP="00A1588C">
      <w:pPr>
        <w:pStyle w:val="Odstavecseseznamem"/>
        <w:spacing w:after="160" w:line="259" w:lineRule="auto"/>
        <w:ind w:left="0"/>
        <w:jc w:val="both"/>
      </w:pPr>
      <w:r w:rsidRPr="00A1588C">
        <w:t xml:space="preserve">Rada obce schvaluje uzavření </w:t>
      </w:r>
      <w:r w:rsidRPr="00A1588C">
        <w:rPr>
          <w:iCs/>
        </w:rPr>
        <w:t xml:space="preserve">smlouvy o výkonu činnosti autorizovaného inspektora mezi Obcí Ráječko a Ing. Štěpánkou Johnovou, Hředle. Předmětem smlouvy je kontrola projektové dokumentace  pro oznámení stavby , činnost v rámci zkráceného stavebního řízení, vydání certifikátu podle § 117 stavebního zákona a § 18 vyhlášky 503/2006 Sb., na projekt : Řadové garáže SO 200 v obci Ráječko sestávající </w:t>
      </w:r>
      <w:proofErr w:type="gramStart"/>
      <w:r w:rsidRPr="00A1588C">
        <w:rPr>
          <w:iCs/>
        </w:rPr>
        <w:t>ze</w:t>
      </w:r>
      <w:proofErr w:type="gramEnd"/>
      <w:r w:rsidRPr="00A1588C">
        <w:rPr>
          <w:iCs/>
        </w:rPr>
        <w:t xml:space="preserve"> 30 jednotlivých garáží , srážková kanalizace  SO 300 u řadových garáží. Smlouva je součástí tohoto zápisu.</w:t>
      </w:r>
    </w:p>
    <w:p w:rsidR="00A1588C" w:rsidRPr="00A1588C" w:rsidRDefault="00A1588C" w:rsidP="00A1588C">
      <w:pPr>
        <w:pStyle w:val="Odstavecseseznamem"/>
        <w:spacing w:after="160" w:line="259" w:lineRule="auto"/>
        <w:ind w:left="0"/>
        <w:jc w:val="both"/>
      </w:pPr>
    </w:p>
    <w:p w:rsidR="00A1588C" w:rsidRPr="00A1588C" w:rsidRDefault="00A1588C" w:rsidP="00A1588C">
      <w:pPr>
        <w:pStyle w:val="Odstavecseseznamem"/>
        <w:spacing w:after="160" w:line="259" w:lineRule="auto"/>
        <w:ind w:left="0"/>
        <w:jc w:val="both"/>
      </w:pPr>
    </w:p>
    <w:p w:rsidR="00A1588C" w:rsidRPr="00A1588C" w:rsidRDefault="00A1588C" w:rsidP="00A1588C">
      <w:pPr>
        <w:pStyle w:val="Odstavecseseznamem"/>
        <w:spacing w:after="160" w:line="259" w:lineRule="auto"/>
        <w:ind w:left="0"/>
        <w:jc w:val="both"/>
      </w:pPr>
      <w:r w:rsidRPr="00A1588C">
        <w:t>Usnesení č. 6/18</w:t>
      </w:r>
    </w:p>
    <w:p w:rsidR="00A1588C" w:rsidRPr="00A1588C" w:rsidRDefault="00A1588C" w:rsidP="00A1588C">
      <w:pPr>
        <w:pStyle w:val="Odstavecseseznamem"/>
        <w:spacing w:after="160" w:line="259" w:lineRule="auto"/>
        <w:ind w:left="0"/>
        <w:jc w:val="both"/>
      </w:pPr>
      <w:r w:rsidRPr="00A1588C">
        <w:t>Rada obce schvaluje  nabídku paní Jitky Hrádkové  na poskytování služeb týkající se poskytování příspěvků ze státního fondu dopravní infrastruktury  na projekt:  Cyklostezka Ráječko – Rájec-Jestřebí podél silice III/37436.</w:t>
      </w:r>
      <w:bookmarkStart w:id="0" w:name="_GoBack"/>
      <w:bookmarkEnd w:id="0"/>
    </w:p>
    <w:p w:rsidR="00A1588C" w:rsidRPr="00A1588C" w:rsidRDefault="00A1588C" w:rsidP="00A1588C">
      <w:pPr>
        <w:pStyle w:val="Odstavecseseznamem"/>
        <w:spacing w:after="160" w:line="259" w:lineRule="auto"/>
        <w:ind w:left="0"/>
        <w:jc w:val="both"/>
      </w:pPr>
    </w:p>
    <w:p w:rsidR="00A1588C" w:rsidRPr="00A1588C" w:rsidRDefault="00A1588C" w:rsidP="00A1588C">
      <w:pPr>
        <w:pStyle w:val="Odstavecseseznamem"/>
        <w:spacing w:after="160" w:line="259" w:lineRule="auto"/>
        <w:ind w:left="0"/>
        <w:jc w:val="both"/>
      </w:pPr>
      <w:r w:rsidRPr="00A1588C">
        <w:t>Usnesení č. 7/18</w:t>
      </w:r>
    </w:p>
    <w:p w:rsidR="00A1588C" w:rsidRPr="00A1588C" w:rsidRDefault="00A1588C" w:rsidP="00A1588C">
      <w:pPr>
        <w:pStyle w:val="Odstavecseseznamem"/>
        <w:spacing w:after="160" w:line="259" w:lineRule="auto"/>
        <w:ind w:left="0"/>
        <w:jc w:val="both"/>
      </w:pPr>
      <w:r w:rsidRPr="00A1588C">
        <w:t xml:space="preserve">Rada obce schvaluje nabídku  Mgr. Martina </w:t>
      </w:r>
      <w:proofErr w:type="spellStart"/>
      <w:r w:rsidRPr="00A1588C">
        <w:t>Budiše</w:t>
      </w:r>
      <w:proofErr w:type="spellEnd"/>
      <w:r w:rsidRPr="00A1588C">
        <w:t xml:space="preserve"> ze společnosti  </w:t>
      </w:r>
      <w:proofErr w:type="spellStart"/>
      <w:r w:rsidRPr="00A1588C">
        <w:t>WebSport&amp;Consulting</w:t>
      </w:r>
      <w:proofErr w:type="spellEnd"/>
      <w:r w:rsidRPr="00A1588C">
        <w:t xml:space="preserve"> </w:t>
      </w:r>
      <w:proofErr w:type="spellStart"/>
      <w:r w:rsidRPr="00A1588C">
        <w:t>service</w:t>
      </w:r>
      <w:proofErr w:type="spellEnd"/>
      <w:r w:rsidRPr="00A1588C">
        <w:t xml:space="preserve"> s.r.o.  na organizaci veřejné zakázky „ Ráječko, ul. Osvobození a </w:t>
      </w:r>
      <w:proofErr w:type="gramStart"/>
      <w:r w:rsidRPr="00A1588C">
        <w:t>Nám.1. máje</w:t>
      </w:r>
      <w:proofErr w:type="gramEnd"/>
      <w:r w:rsidRPr="00A1588C">
        <w:t xml:space="preserve"> – Novostavba míst pro přecházení, chodníků, parkovacích ploch a stavební úpravy stávajícího chodníku“ za cenu 18 150,- Kč. Rada obce schvaluje   uzavření  příkazní smlouvy  mezi Obcí Ráječko a </w:t>
      </w:r>
      <w:proofErr w:type="spellStart"/>
      <w:r w:rsidRPr="00A1588C">
        <w:t>WebSport&amp;Consulting</w:t>
      </w:r>
      <w:proofErr w:type="spellEnd"/>
      <w:r w:rsidRPr="00A1588C">
        <w:t xml:space="preserve"> </w:t>
      </w:r>
      <w:proofErr w:type="spellStart"/>
      <w:r w:rsidRPr="00A1588C">
        <w:t>service</w:t>
      </w:r>
      <w:proofErr w:type="spellEnd"/>
      <w:r w:rsidRPr="00A1588C">
        <w:t xml:space="preserve"> s.r.o.</w:t>
      </w:r>
    </w:p>
    <w:p w:rsidR="00A1588C" w:rsidRPr="00A1588C" w:rsidRDefault="00A1588C" w:rsidP="00A1588C">
      <w:pPr>
        <w:pStyle w:val="Odstavecseseznamem"/>
        <w:spacing w:after="160" w:line="259" w:lineRule="auto"/>
        <w:ind w:left="0"/>
        <w:jc w:val="both"/>
      </w:pPr>
    </w:p>
    <w:p w:rsidR="00A1588C" w:rsidRPr="00A1588C" w:rsidRDefault="00A1588C" w:rsidP="00A1588C">
      <w:pPr>
        <w:pStyle w:val="Odstavecseseznamem"/>
        <w:spacing w:after="160" w:line="259" w:lineRule="auto"/>
        <w:ind w:left="0"/>
        <w:jc w:val="both"/>
      </w:pPr>
    </w:p>
    <w:p w:rsidR="00A1588C" w:rsidRPr="00A1588C" w:rsidRDefault="00A1588C" w:rsidP="00A1588C">
      <w:pPr>
        <w:pStyle w:val="Odstavecseseznamem"/>
        <w:spacing w:after="160" w:line="259" w:lineRule="auto"/>
        <w:ind w:left="0"/>
        <w:jc w:val="both"/>
      </w:pPr>
      <w:r w:rsidRPr="00A1588C">
        <w:t>Usnesení č. 8/18</w:t>
      </w:r>
    </w:p>
    <w:p w:rsidR="00A1588C" w:rsidRPr="00A1588C" w:rsidRDefault="00A1588C" w:rsidP="00A1588C">
      <w:pPr>
        <w:pStyle w:val="Odstavecseseznamem"/>
        <w:spacing w:line="259" w:lineRule="auto"/>
        <w:ind w:left="0"/>
        <w:jc w:val="both"/>
      </w:pPr>
      <w:r w:rsidRPr="00A1588C">
        <w:t>Rada obce schvaluje cenovou nabídku společnosti Projekty Rizner s.r.o. na projektovou činnost  na stavbu bytového domu v </w:t>
      </w:r>
      <w:proofErr w:type="gramStart"/>
      <w:r w:rsidRPr="00A1588C">
        <w:t>Ráječku :</w:t>
      </w:r>
      <w:proofErr w:type="gramEnd"/>
      <w:r w:rsidRPr="00A1588C">
        <w:t xml:space="preserve"> </w:t>
      </w:r>
    </w:p>
    <w:p w:rsidR="00A1588C" w:rsidRPr="00A1588C" w:rsidRDefault="00A1588C" w:rsidP="00A1588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</w:t>
      </w:r>
    </w:p>
    <w:p w:rsidR="00A1588C" w:rsidRPr="00A1588C" w:rsidRDefault="00A1588C" w:rsidP="00A1588C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 xml:space="preserve">Stavební  </w:t>
      </w:r>
      <w:proofErr w:type="gramStart"/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 xml:space="preserve">část : </w:t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320 000</w:t>
      </w:r>
      <w:proofErr w:type="gramEnd"/>
    </w:p>
    <w:p w:rsidR="00A1588C" w:rsidRPr="00A1588C" w:rsidRDefault="00A1588C" w:rsidP="00A1588C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 xml:space="preserve">Statická </w:t>
      </w:r>
      <w:proofErr w:type="gramStart"/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>část :</w:t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  <w:t>31 500</w:t>
      </w:r>
      <w:proofErr w:type="gramEnd"/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1588C" w:rsidRPr="00A1588C" w:rsidRDefault="00A1588C" w:rsidP="00A1588C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Zdravotně technické </w:t>
      </w:r>
      <w:proofErr w:type="gramStart"/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>instalace ( voda</w:t>
      </w:r>
      <w:proofErr w:type="gramEnd"/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 xml:space="preserve">, kanalizace- vnitřní ) </w:t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  <w:t>83 000</w:t>
      </w:r>
    </w:p>
    <w:p w:rsidR="00A1588C" w:rsidRPr="00A1588C" w:rsidRDefault="00A1588C" w:rsidP="00A1588C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 xml:space="preserve">Řešení dešťových </w:t>
      </w:r>
      <w:proofErr w:type="gramStart"/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>vod ( zpětné</w:t>
      </w:r>
      <w:proofErr w:type="gramEnd"/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 xml:space="preserve"> využívání dešťové vody )  41 000</w:t>
      </w:r>
    </w:p>
    <w:p w:rsidR="00A1588C" w:rsidRPr="00A1588C" w:rsidRDefault="00A1588C" w:rsidP="00A1588C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>VZT</w:t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  <w:t>70 000</w:t>
      </w:r>
    </w:p>
    <w:p w:rsidR="00A1588C" w:rsidRPr="00A1588C" w:rsidRDefault="00A1588C" w:rsidP="00A1588C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>Vytápění a ohřevu TUV</w:t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  <w:t>57 500</w:t>
      </w:r>
    </w:p>
    <w:p w:rsidR="00A1588C" w:rsidRPr="00A1588C" w:rsidRDefault="00A1588C" w:rsidP="00A1588C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 xml:space="preserve">Elektro silnoproud a slaboproud </w:t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  <w:t>19 000</w:t>
      </w:r>
    </w:p>
    <w:p w:rsidR="00A1588C" w:rsidRPr="00A1588C" w:rsidRDefault="00A1588C" w:rsidP="00A1588C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 xml:space="preserve">Hromosvod </w:t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7 500</w:t>
      </w:r>
    </w:p>
    <w:p w:rsidR="00A1588C" w:rsidRPr="00A1588C" w:rsidRDefault="00A1588C" w:rsidP="00A1588C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>Požárně bezpečnostní řešení</w:t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  <w:t>10 500</w:t>
      </w:r>
    </w:p>
    <w:p w:rsidR="00A1588C" w:rsidRPr="00A1588C" w:rsidRDefault="00A1588C" w:rsidP="00A1588C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>Průkaz energetické náročnosti budov, posouzení pasiv</w:t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  <w:t>23 000</w:t>
      </w:r>
    </w:p>
    <w:p w:rsidR="00A1588C" w:rsidRPr="00A1588C" w:rsidRDefault="00A1588C" w:rsidP="00A1588C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>Stavební fyzika – oslunění</w:t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  <w:t>25 500</w:t>
      </w:r>
    </w:p>
    <w:p w:rsidR="00A1588C" w:rsidRPr="00A1588C" w:rsidRDefault="00A1588C" w:rsidP="00A1588C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>Stavební  fyzika – hluk</w:t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  <w:t>32 000</w:t>
      </w:r>
    </w:p>
    <w:p w:rsidR="00A1588C" w:rsidRPr="00A1588C" w:rsidRDefault="00A1588C" w:rsidP="00A1588C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 xml:space="preserve">Cena celkem </w:t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588C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720 500 Kč </w:t>
      </w:r>
    </w:p>
    <w:p w:rsidR="00A1588C" w:rsidRPr="00A1588C" w:rsidRDefault="00A1588C" w:rsidP="00A1588C">
      <w:pPr>
        <w:pStyle w:val="Odstavecseseznamem"/>
        <w:spacing w:after="160" w:line="259" w:lineRule="auto"/>
        <w:ind w:left="0"/>
        <w:jc w:val="both"/>
      </w:pPr>
    </w:p>
    <w:p w:rsidR="00A1588C" w:rsidRPr="00A1588C" w:rsidRDefault="00A1588C" w:rsidP="00A1588C">
      <w:pPr>
        <w:pStyle w:val="Odstavecseseznamem"/>
        <w:spacing w:after="160" w:line="259" w:lineRule="auto"/>
        <w:ind w:left="0"/>
        <w:jc w:val="both"/>
      </w:pPr>
      <w:r w:rsidRPr="00A1588C">
        <w:t>Usnesení č. 9/18</w:t>
      </w:r>
    </w:p>
    <w:p w:rsidR="00A1588C" w:rsidRPr="00A1588C" w:rsidRDefault="00A1588C" w:rsidP="00A1588C">
      <w:pPr>
        <w:pStyle w:val="Odstavecseseznamem"/>
        <w:spacing w:after="160" w:line="259" w:lineRule="auto"/>
        <w:ind w:left="0"/>
        <w:jc w:val="both"/>
      </w:pPr>
      <w:r w:rsidRPr="00A1588C">
        <w:t xml:space="preserve">Rada obce schvaluje  uzavření </w:t>
      </w:r>
      <w:r w:rsidRPr="00A1588C">
        <w:rPr>
          <w:iCs/>
        </w:rPr>
        <w:t xml:space="preserve">licenční smlouvy o veřejném provozování hudebních děl mezi Obcí Ráječko a OSA- Ochranným svazem autorským pro práva k dílům </w:t>
      </w:r>
      <w:proofErr w:type="gramStart"/>
      <w:r w:rsidRPr="00A1588C">
        <w:rPr>
          <w:iCs/>
        </w:rPr>
        <w:t>hudebním , z.s.</w:t>
      </w:r>
      <w:proofErr w:type="gramEnd"/>
      <w:r w:rsidRPr="00A1588C">
        <w:rPr>
          <w:iCs/>
        </w:rPr>
        <w:t xml:space="preserve"> , předmětem je poskytnutí nevýhradní licence k veřejnému provozování  předmětů ochrany OSA, INTERGRAM, OAZA a OOA-S  ve sportovní hale v Ráječku. Odměna činí 10 361,96 Kč. </w:t>
      </w:r>
    </w:p>
    <w:p w:rsidR="00A1588C" w:rsidRPr="00A1588C" w:rsidRDefault="00A1588C" w:rsidP="00A1588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1588C">
        <w:rPr>
          <w:rFonts w:ascii="Times New Roman" w:hAnsi="Times New Roman"/>
          <w:iCs/>
          <w:sz w:val="24"/>
          <w:szCs w:val="24"/>
        </w:rPr>
        <w:t>Usnesení č. 10/18</w:t>
      </w:r>
    </w:p>
    <w:p w:rsidR="00A1588C" w:rsidRPr="00A1588C" w:rsidRDefault="00A1588C" w:rsidP="00A1588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1588C">
        <w:rPr>
          <w:rFonts w:ascii="Times New Roman" w:hAnsi="Times New Roman"/>
          <w:iCs/>
          <w:sz w:val="24"/>
          <w:szCs w:val="24"/>
        </w:rPr>
        <w:t xml:space="preserve">Rada obce schvaluje prodej palivového dříví pro pana Miroslava Kuběny a paní Evu Sloukovou. </w:t>
      </w:r>
    </w:p>
    <w:p w:rsidR="00A1588C" w:rsidRPr="00A1588C" w:rsidRDefault="00A1588C" w:rsidP="00A1588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A1588C" w:rsidRPr="00A1588C" w:rsidRDefault="00A1588C" w:rsidP="00A1588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1588C">
        <w:rPr>
          <w:rFonts w:ascii="Times New Roman" w:hAnsi="Times New Roman"/>
          <w:iCs/>
          <w:sz w:val="24"/>
          <w:szCs w:val="24"/>
        </w:rPr>
        <w:t xml:space="preserve">Usnesení </w:t>
      </w:r>
      <w:r w:rsidRPr="00A1588C">
        <w:rPr>
          <w:rFonts w:ascii="Times New Roman" w:hAnsi="Times New Roman"/>
          <w:iCs/>
          <w:sz w:val="24"/>
          <w:szCs w:val="24"/>
        </w:rPr>
        <w:t>č. 11</w:t>
      </w:r>
      <w:r w:rsidRPr="00A1588C">
        <w:rPr>
          <w:rFonts w:ascii="Times New Roman" w:hAnsi="Times New Roman"/>
          <w:iCs/>
          <w:sz w:val="24"/>
          <w:szCs w:val="24"/>
        </w:rPr>
        <w:t>/18</w:t>
      </w:r>
    </w:p>
    <w:p w:rsidR="00A1588C" w:rsidRPr="00A1588C" w:rsidRDefault="00A1588C" w:rsidP="00A1588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1588C">
        <w:rPr>
          <w:rFonts w:ascii="Times New Roman" w:hAnsi="Times New Roman"/>
          <w:iCs/>
          <w:sz w:val="24"/>
          <w:szCs w:val="24"/>
        </w:rPr>
        <w:t xml:space="preserve">Rada obce bere na vědomí dokumenty ze stavebního úřadu Blansko týkající se nemovitostí v obci Ráječko. </w:t>
      </w:r>
    </w:p>
    <w:p w:rsidR="00A1588C" w:rsidRPr="00517339" w:rsidRDefault="00A1588C" w:rsidP="00A1588C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A556B1" w:rsidRDefault="00A556B1"/>
    <w:sectPr w:rsidR="00A5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F83"/>
    <w:multiLevelType w:val="hybridMultilevel"/>
    <w:tmpl w:val="6DB64D2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486D"/>
    <w:multiLevelType w:val="hybridMultilevel"/>
    <w:tmpl w:val="3440EBAC"/>
    <w:lvl w:ilvl="0" w:tplc="3D8816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7E4140"/>
    <w:multiLevelType w:val="hybridMultilevel"/>
    <w:tmpl w:val="36305194"/>
    <w:lvl w:ilvl="0" w:tplc="C098219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8C"/>
    <w:rsid w:val="00A1588C"/>
    <w:rsid w:val="00A5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ACA7"/>
  <w15:chartTrackingRefBased/>
  <w15:docId w15:val="{B0562DC4-6471-4F4F-912F-3F943449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88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58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2020-11-30T07:19:00Z</dcterms:created>
  <dcterms:modified xsi:type="dcterms:W3CDTF">2020-11-30T07:33:00Z</dcterms:modified>
</cp:coreProperties>
</file>